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fstheo.fk14.tu-dortmund.de/wordpress</w:t>
            </w:r>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7289198A"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Fachschaftsratssitzung </w:t>
      </w:r>
      <w:r w:rsidR="00A22293" w:rsidRPr="00A22293">
        <w:rPr>
          <w:rFonts w:asciiTheme="majorHAnsi" w:hAnsiTheme="majorHAnsi"/>
          <w:bCs w:val="0"/>
          <w:sz w:val="22"/>
          <w:szCs w:val="22"/>
        </w:rPr>
        <w:t xml:space="preserve">am </w:t>
      </w:r>
      <w:r w:rsidR="002620A7">
        <w:rPr>
          <w:rFonts w:asciiTheme="majorHAnsi" w:hAnsiTheme="majorHAnsi"/>
          <w:bCs w:val="0"/>
          <w:sz w:val="22"/>
          <w:szCs w:val="22"/>
        </w:rPr>
        <w:t>17</w:t>
      </w:r>
      <w:r w:rsidR="00786B4E">
        <w:rPr>
          <w:rFonts w:asciiTheme="majorHAnsi" w:hAnsiTheme="majorHAnsi"/>
          <w:bCs w:val="0"/>
          <w:sz w:val="22"/>
          <w:szCs w:val="22"/>
        </w:rPr>
        <w:t>.</w:t>
      </w:r>
      <w:r w:rsidR="002620A7">
        <w:rPr>
          <w:rFonts w:asciiTheme="majorHAnsi" w:hAnsiTheme="majorHAnsi"/>
          <w:bCs w:val="0"/>
          <w:sz w:val="22"/>
          <w:szCs w:val="22"/>
        </w:rPr>
        <w:t>03</w:t>
      </w:r>
      <w:r w:rsidR="00786B4E">
        <w:rPr>
          <w:rFonts w:asciiTheme="majorHAnsi" w:hAnsiTheme="majorHAnsi"/>
          <w:bCs w:val="0"/>
          <w:sz w:val="22"/>
          <w:szCs w:val="22"/>
        </w:rPr>
        <w:t>.202</w:t>
      </w:r>
      <w:r w:rsidR="002620A7">
        <w:rPr>
          <w:rFonts w:asciiTheme="majorHAnsi" w:hAnsiTheme="majorHAnsi"/>
          <w:bCs w:val="0"/>
          <w:sz w:val="22"/>
          <w:szCs w:val="22"/>
        </w:rPr>
        <w:t>3</w:t>
      </w:r>
      <w:r w:rsidR="00A22293" w:rsidRPr="00A22293">
        <w:rPr>
          <w:rFonts w:asciiTheme="majorHAnsi" w:hAnsiTheme="majorHAnsi"/>
          <w:bCs w:val="0"/>
          <w:sz w:val="22"/>
          <w:szCs w:val="22"/>
        </w:rPr>
        <w:t xml:space="preserve"> </w:t>
      </w:r>
      <w:r w:rsidR="00E9332D" w:rsidRPr="00A22293">
        <w:rPr>
          <w:rFonts w:asciiTheme="majorHAnsi" w:hAnsiTheme="majorHAnsi"/>
          <w:bCs w:val="0"/>
          <w:sz w:val="22"/>
          <w:szCs w:val="22"/>
        </w:rPr>
        <w:t xml:space="preserve">in </w:t>
      </w:r>
      <w:r w:rsidR="00786B4E">
        <w:rPr>
          <w:rFonts w:asciiTheme="majorHAnsi" w:hAnsiTheme="majorHAnsi"/>
          <w:bCs w:val="0"/>
          <w:sz w:val="22"/>
          <w:szCs w:val="22"/>
        </w:rPr>
        <w:t>Zoom</w:t>
      </w:r>
    </w:p>
    <w:p w14:paraId="0DFE8242" w14:textId="5490F78B" w:rsidR="00A4014E" w:rsidRDefault="006D2E40" w:rsidP="00A4014E">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786B4E">
        <w:rPr>
          <w:rFonts w:asciiTheme="majorHAnsi" w:hAnsiTheme="majorHAnsi"/>
          <w:sz w:val="22"/>
          <w:szCs w:val="22"/>
          <w:lang w:eastAsia="ar-SA"/>
        </w:rPr>
        <w:t xml:space="preserve"> </w:t>
      </w:r>
      <w:r w:rsidR="00A35C6A">
        <w:rPr>
          <w:rFonts w:asciiTheme="majorHAnsi" w:hAnsiTheme="majorHAnsi"/>
          <w:sz w:val="22"/>
          <w:szCs w:val="22"/>
          <w:lang w:eastAsia="ar-SA"/>
        </w:rPr>
        <w:t xml:space="preserve">Lisa, </w:t>
      </w:r>
      <w:r w:rsidR="00786B4E">
        <w:rPr>
          <w:rFonts w:asciiTheme="majorHAnsi" w:hAnsiTheme="majorHAnsi"/>
          <w:sz w:val="22"/>
          <w:szCs w:val="22"/>
          <w:lang w:eastAsia="ar-SA"/>
        </w:rPr>
        <w:t xml:space="preserve">Leonie </w:t>
      </w:r>
      <w:r w:rsidR="00A35C6A">
        <w:rPr>
          <w:rFonts w:asciiTheme="majorHAnsi" w:hAnsiTheme="majorHAnsi"/>
          <w:sz w:val="22"/>
          <w:szCs w:val="22"/>
          <w:lang w:eastAsia="ar-SA"/>
        </w:rPr>
        <w:t>W</w:t>
      </w:r>
      <w:r w:rsidR="00786B4E">
        <w:rPr>
          <w:rFonts w:asciiTheme="majorHAnsi" w:hAnsiTheme="majorHAnsi"/>
          <w:sz w:val="22"/>
          <w:szCs w:val="22"/>
          <w:lang w:eastAsia="ar-SA"/>
        </w:rPr>
        <w:t>., Rebecca</w:t>
      </w:r>
      <w:r w:rsidR="00A4014E">
        <w:rPr>
          <w:rFonts w:asciiTheme="majorHAnsi" w:hAnsiTheme="majorHAnsi"/>
          <w:sz w:val="22"/>
          <w:szCs w:val="22"/>
          <w:lang w:eastAsia="ar-SA"/>
        </w:rPr>
        <w:t>, Kristina</w:t>
      </w:r>
      <w:r w:rsidR="00A35C6A" w:rsidRPr="00A35C6A">
        <w:rPr>
          <w:rFonts w:asciiTheme="majorHAnsi" w:hAnsiTheme="majorHAnsi"/>
          <w:sz w:val="22"/>
          <w:szCs w:val="22"/>
          <w:lang w:eastAsia="ar-SA"/>
        </w:rPr>
        <w:t xml:space="preserve"> </w:t>
      </w:r>
      <w:r w:rsidR="00A35C6A">
        <w:rPr>
          <w:rFonts w:asciiTheme="majorHAnsi" w:hAnsiTheme="majorHAnsi"/>
          <w:sz w:val="22"/>
          <w:szCs w:val="22"/>
          <w:lang w:eastAsia="ar-SA"/>
        </w:rPr>
        <w:t>André</w:t>
      </w:r>
    </w:p>
    <w:p w14:paraId="482E7BA0" w14:textId="25C6B1EB"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786B4E">
        <w:rPr>
          <w:rFonts w:asciiTheme="majorHAnsi" w:hAnsiTheme="majorHAnsi"/>
          <w:sz w:val="22"/>
          <w:szCs w:val="22"/>
          <w:lang w:eastAsia="ar-SA"/>
        </w:rPr>
        <w:t xml:space="preserve"> </w:t>
      </w:r>
      <w:r w:rsidR="00A35C6A">
        <w:rPr>
          <w:rFonts w:asciiTheme="majorHAnsi" w:hAnsiTheme="majorHAnsi"/>
          <w:sz w:val="22"/>
          <w:szCs w:val="22"/>
          <w:lang w:eastAsia="ar-SA"/>
        </w:rPr>
        <w:t>André</w:t>
      </w:r>
    </w:p>
    <w:p w14:paraId="4DDF14E8" w14:textId="01561232"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786B4E">
        <w:rPr>
          <w:rFonts w:asciiTheme="majorHAnsi" w:hAnsiTheme="majorHAnsi"/>
          <w:sz w:val="22"/>
          <w:szCs w:val="22"/>
          <w:lang w:eastAsia="ar-SA"/>
        </w:rPr>
        <w:t xml:space="preserve"> </w:t>
      </w:r>
      <w:r w:rsidR="00A35C6A">
        <w:rPr>
          <w:rFonts w:asciiTheme="majorHAnsi" w:hAnsiTheme="majorHAnsi"/>
          <w:sz w:val="22"/>
          <w:szCs w:val="22"/>
          <w:lang w:eastAsia="ar-SA"/>
        </w:rPr>
        <w:t>Lisa</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A35C6A" w:rsidRDefault="005360C5" w:rsidP="00C11965">
      <w:pPr>
        <w:pStyle w:val="TOP"/>
        <w:rPr>
          <w:lang w:val="de-DE"/>
        </w:rPr>
      </w:pPr>
      <w:r w:rsidRPr="00A35C6A">
        <w:rPr>
          <w:lang w:val="de-DE"/>
        </w:rPr>
        <w:t>TOP 1</w:t>
      </w:r>
      <w:r w:rsidRPr="00C11965">
        <w:t> </w:t>
      </w:r>
      <w:r w:rsidRPr="00A35C6A">
        <w:rPr>
          <w:lang w:val="de-DE"/>
        </w:rPr>
        <w:t>Begrüßung und Formalia</w:t>
      </w:r>
    </w:p>
    <w:p w14:paraId="686FBD4C" w14:textId="5198324B" w:rsidR="005360C5" w:rsidRDefault="00A35C6A"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Lisa</w:t>
      </w:r>
      <w:r w:rsidR="00786B4E">
        <w:rPr>
          <w:rFonts w:asciiTheme="majorHAnsi" w:hAnsiTheme="majorHAnsi"/>
          <w:sz w:val="22"/>
          <w:szCs w:val="22"/>
          <w:lang w:val="de-DE"/>
        </w:rPr>
        <w:t xml:space="preserve"> eröffnet die Sitzung um</w:t>
      </w:r>
      <w:r>
        <w:rPr>
          <w:rFonts w:asciiTheme="majorHAnsi" w:hAnsiTheme="majorHAnsi"/>
          <w:sz w:val="22"/>
          <w:szCs w:val="22"/>
          <w:lang w:val="de-DE"/>
        </w:rPr>
        <w:t xml:space="preserve"> 14:15 </w:t>
      </w:r>
      <w:r w:rsidR="00786B4E">
        <w:rPr>
          <w:rFonts w:asciiTheme="majorHAnsi" w:hAnsiTheme="majorHAnsi"/>
          <w:sz w:val="22"/>
          <w:szCs w:val="22"/>
          <w:lang w:val="de-DE"/>
        </w:rPr>
        <w:t>Uhr.</w:t>
      </w:r>
    </w:p>
    <w:p w14:paraId="22787B34" w14:textId="4283F094"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Die Sitzung ist mit </w:t>
      </w:r>
      <w:r w:rsidR="00A35C6A">
        <w:rPr>
          <w:rFonts w:asciiTheme="majorHAnsi" w:hAnsiTheme="majorHAnsi"/>
          <w:sz w:val="22"/>
          <w:szCs w:val="22"/>
          <w:lang w:val="de-DE"/>
        </w:rPr>
        <w:t>5</w:t>
      </w:r>
      <w:r>
        <w:rPr>
          <w:rFonts w:asciiTheme="majorHAnsi" w:hAnsiTheme="majorHAnsi"/>
          <w:sz w:val="22"/>
          <w:szCs w:val="22"/>
          <w:lang w:val="de-DE"/>
        </w:rPr>
        <w:t xml:space="preserve"> Mitgliedern beschlussfähig.</w:t>
      </w:r>
    </w:p>
    <w:p w14:paraId="04E0FAD2" w14:textId="0EB7FE37" w:rsidR="00786B4E" w:rsidRDefault="00A35C6A"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André</w:t>
      </w:r>
      <w:r w:rsidR="00786B4E">
        <w:rPr>
          <w:rFonts w:asciiTheme="majorHAnsi" w:hAnsiTheme="majorHAnsi"/>
          <w:sz w:val="22"/>
          <w:szCs w:val="22"/>
          <w:lang w:val="de-DE"/>
        </w:rPr>
        <w:t xml:space="preserve"> erklärt sich bereit Protokoll zu führen.</w:t>
      </w:r>
    </w:p>
    <w:p w14:paraId="081938AF" w14:textId="77777777" w:rsidR="00A35C6A"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Die Tagesordnung wurde einstimmig angenommen, ebenso wie das alte Protokoll aus der Sitzung vom </w:t>
      </w:r>
      <w:r w:rsidR="00A35C6A">
        <w:rPr>
          <w:rFonts w:asciiTheme="majorHAnsi" w:hAnsiTheme="majorHAnsi"/>
          <w:sz w:val="22"/>
          <w:szCs w:val="22"/>
          <w:lang w:val="de-DE"/>
        </w:rPr>
        <w:t>23.01.2023.</w:t>
      </w:r>
    </w:p>
    <w:p w14:paraId="590E2795" w14:textId="4AA04E0B"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Das Protokoll wurde aber noch nicht abgeheftet.</w:t>
      </w:r>
    </w:p>
    <w:p w14:paraId="18C32892" w14:textId="23B37737"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Der aktuelle Kontostand l</w:t>
      </w:r>
      <w:r w:rsidR="00067682">
        <w:rPr>
          <w:rFonts w:asciiTheme="majorHAnsi" w:hAnsiTheme="majorHAnsi"/>
          <w:sz w:val="22"/>
          <w:szCs w:val="22"/>
          <w:lang w:val="de-DE"/>
        </w:rPr>
        <w:t>iegt bei</w:t>
      </w:r>
      <w:r>
        <w:rPr>
          <w:rFonts w:asciiTheme="majorHAnsi" w:hAnsiTheme="majorHAnsi"/>
          <w:sz w:val="22"/>
          <w:szCs w:val="22"/>
          <w:lang w:val="de-DE"/>
        </w:rPr>
        <w:t xml:space="preserve"> </w:t>
      </w:r>
      <w:r w:rsidR="00A35C6A">
        <w:rPr>
          <w:rFonts w:asciiTheme="majorHAnsi" w:hAnsiTheme="majorHAnsi"/>
          <w:sz w:val="22"/>
          <w:szCs w:val="22"/>
          <w:lang w:val="de-DE"/>
        </w:rPr>
        <w:t xml:space="preserve">2.001,74 € </w:t>
      </w:r>
    </w:p>
    <w:p w14:paraId="38D73D71" w14:textId="267A4897" w:rsidR="005360C5" w:rsidRPr="00A35C6A" w:rsidRDefault="005360C5" w:rsidP="00C11965">
      <w:pPr>
        <w:pStyle w:val="TOP"/>
        <w:rPr>
          <w:lang w:val="de-DE"/>
        </w:rPr>
      </w:pPr>
      <w:r w:rsidRPr="00A35C6A">
        <w:rPr>
          <w:lang w:val="de-DE"/>
        </w:rPr>
        <w:t>TOP 2</w:t>
      </w:r>
      <w:r w:rsidRPr="00C11965">
        <w:t> </w:t>
      </w:r>
      <w:r w:rsidRPr="00A35C6A">
        <w:rPr>
          <w:lang w:val="de-DE"/>
        </w:rPr>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2D36BA3D"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50511E43" w14:textId="65E741E6" w:rsidR="00A35C6A" w:rsidRPr="00FB2F88" w:rsidRDefault="00A35C6A"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AStA-Finanzprüfung wurde bestanden. Sparkassen Kontoübergabe kann erfolgen.</w:t>
      </w:r>
    </w:p>
    <w:p w14:paraId="77E08A78" w14:textId="4829B935"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206AFAB1" w:rsidR="00FB2F88" w:rsidRDefault="00A35C6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Das Finanzteam wartet auf Kontoübergabe, um die Überweisungen durchführen zu können.</w:t>
      </w:r>
    </w:p>
    <w:p w14:paraId="18173848" w14:textId="0276C8A8"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0E851989" w14:textId="7D3C8224" w:rsidR="002C7CFC"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gibt zum jetzigen Zeitpunkt keine Besonderheiten</w:t>
      </w:r>
      <w:r w:rsidR="002C7CFC">
        <w:rPr>
          <w:rFonts w:asciiTheme="majorHAnsi" w:hAnsiTheme="majorHAnsi"/>
          <w:bCs/>
          <w:sz w:val="22"/>
          <w:szCs w:val="22"/>
          <w:lang w:val="de-DE"/>
        </w:rPr>
        <w:t>.</w:t>
      </w:r>
    </w:p>
    <w:p w14:paraId="46C0303D" w14:textId="77777777" w:rsidR="002C7CFC" w:rsidRDefault="002C7CFC" w:rsidP="002C7CFC">
      <w:pPr>
        <w:pStyle w:val="Protokolltext"/>
        <w:spacing w:after="0"/>
        <w:rPr>
          <w:rFonts w:asciiTheme="majorHAnsi" w:hAnsiTheme="majorHAnsi"/>
          <w:b/>
          <w:bCs/>
          <w:sz w:val="22"/>
          <w:szCs w:val="22"/>
          <w:lang w:val="de-DE"/>
        </w:rPr>
      </w:pPr>
      <w:r>
        <w:rPr>
          <w:rFonts w:asciiTheme="majorHAnsi" w:hAnsiTheme="majorHAnsi"/>
          <w:b/>
          <w:bCs/>
          <w:sz w:val="22"/>
          <w:szCs w:val="22"/>
          <w:lang w:val="de-DE"/>
        </w:rPr>
        <w:t>Frühstück</w:t>
      </w:r>
    </w:p>
    <w:p w14:paraId="560780E1" w14:textId="77777777" w:rsidR="002C7CFC" w:rsidRPr="002C7CFC" w:rsidRDefault="002C7CFC" w:rsidP="002C7CFC">
      <w:pPr>
        <w:pStyle w:val="Protokolltext"/>
        <w:spacing w:after="0"/>
        <w:rPr>
          <w:rFonts w:asciiTheme="majorHAnsi" w:hAnsiTheme="majorHAnsi"/>
          <w:bCs/>
          <w:sz w:val="22"/>
          <w:szCs w:val="22"/>
          <w:lang w:val="de-DE"/>
        </w:rPr>
      </w:pPr>
      <w:r>
        <w:rPr>
          <w:rFonts w:asciiTheme="majorHAnsi" w:hAnsiTheme="majorHAnsi"/>
          <w:bCs/>
          <w:sz w:val="22"/>
          <w:szCs w:val="22"/>
          <w:lang w:val="de-DE"/>
        </w:rPr>
        <w:t>Eigenen TOP.</w:t>
      </w:r>
    </w:p>
    <w:p w14:paraId="092A6D02" w14:textId="77777777" w:rsidR="002C7CFC" w:rsidRDefault="002C7CFC" w:rsidP="002C7CFC">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3BA4A592" w14:textId="77777777" w:rsidR="002C7CFC" w:rsidRPr="00FB2F88" w:rsidRDefault="002C7CFC" w:rsidP="002C7CFC">
      <w:pPr>
        <w:pStyle w:val="Protokolltext"/>
        <w:spacing w:after="0"/>
        <w:rPr>
          <w:rFonts w:asciiTheme="majorHAnsi" w:hAnsiTheme="majorHAnsi"/>
          <w:bCs/>
          <w:sz w:val="22"/>
          <w:szCs w:val="22"/>
          <w:lang w:val="de-DE"/>
        </w:rPr>
      </w:pPr>
      <w:r>
        <w:rPr>
          <w:rFonts w:asciiTheme="majorHAnsi" w:hAnsiTheme="majorHAnsi"/>
          <w:bCs/>
          <w:sz w:val="22"/>
          <w:szCs w:val="22"/>
          <w:lang w:val="de-DE"/>
        </w:rPr>
        <w:t>Keine Berichte.</w:t>
      </w:r>
    </w:p>
    <w:p w14:paraId="1559AAF9" w14:textId="7E6494F1" w:rsidR="002C7CFC" w:rsidRDefault="002C7CFC"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Veranstaltungen</w:t>
      </w:r>
    </w:p>
    <w:p w14:paraId="73B2E340" w14:textId="36709338" w:rsidR="002C7CFC" w:rsidRDefault="002C7CFC"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Zurzeit gibt es keine Veranstaltungen.</w:t>
      </w:r>
    </w:p>
    <w:p w14:paraId="17CC96F3" w14:textId="130845C9" w:rsidR="002C7CFC" w:rsidRDefault="002C7CFC"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Internet &amp; E-Mail</w:t>
      </w:r>
    </w:p>
    <w:p w14:paraId="4F226C05" w14:textId="56C1E604" w:rsidR="002C7CFC" w:rsidRPr="002C7CFC" w:rsidRDefault="002C7CFC"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Rebecca erklärt sich dazu bereit den E-Mail-Account temporär zu führen.</w:t>
      </w: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4F660FAF" w14:textId="097438DF" w:rsidR="00E22E40" w:rsidRPr="00E22E40" w:rsidRDefault="00E22E40" w:rsidP="00E22E40">
      <w:pPr>
        <w:pStyle w:val="Protokolltext"/>
        <w:rPr>
          <w:rFonts w:asciiTheme="majorHAnsi" w:hAnsiTheme="majorHAnsi"/>
          <w:bCs/>
          <w:sz w:val="22"/>
          <w:szCs w:val="22"/>
          <w:lang w:val="de-DE"/>
        </w:rPr>
      </w:pPr>
      <w:r w:rsidRPr="00E22E40">
        <w:rPr>
          <w:rFonts w:asciiTheme="majorHAnsi" w:hAnsiTheme="majorHAnsi"/>
          <w:bCs/>
          <w:sz w:val="22"/>
          <w:szCs w:val="22"/>
          <w:lang w:val="de-DE"/>
        </w:rPr>
        <w:t>Das Budget des Institutes wird leider weiterhin deutlich schrumpfen.</w:t>
      </w:r>
      <w:r>
        <w:rPr>
          <w:rFonts w:asciiTheme="majorHAnsi" w:hAnsiTheme="majorHAnsi"/>
          <w:bCs/>
          <w:sz w:val="22"/>
          <w:szCs w:val="22"/>
          <w:lang w:val="de-DE"/>
        </w:rPr>
        <w:t xml:space="preserve"> </w:t>
      </w:r>
      <w:r w:rsidRPr="00E22E40">
        <w:rPr>
          <w:rFonts w:asciiTheme="majorHAnsi" w:hAnsiTheme="majorHAnsi"/>
          <w:bCs/>
          <w:sz w:val="22"/>
          <w:szCs w:val="22"/>
          <w:lang w:val="de-DE"/>
        </w:rPr>
        <w:t>Herr Ludwig ist auf längere Zeit nicht da.</w:t>
      </w:r>
      <w:r>
        <w:rPr>
          <w:rFonts w:asciiTheme="majorHAnsi" w:hAnsiTheme="majorHAnsi"/>
          <w:bCs/>
          <w:sz w:val="22"/>
          <w:szCs w:val="22"/>
          <w:lang w:val="de-DE"/>
        </w:rPr>
        <w:t xml:space="preserve"> </w:t>
      </w:r>
      <w:r w:rsidRPr="00E22E40">
        <w:rPr>
          <w:rFonts w:asciiTheme="majorHAnsi" w:hAnsiTheme="majorHAnsi"/>
          <w:bCs/>
          <w:sz w:val="22"/>
          <w:szCs w:val="22"/>
          <w:lang w:val="de-DE"/>
        </w:rPr>
        <w:t>Frau Kipfer ist offiziell ernannt worden.Die Fachschaft wird um Mitarbeit beim Instagram</w:t>
      </w:r>
      <w:r>
        <w:rPr>
          <w:rFonts w:asciiTheme="majorHAnsi" w:hAnsiTheme="majorHAnsi"/>
          <w:bCs/>
          <w:sz w:val="22"/>
          <w:szCs w:val="22"/>
          <w:lang w:val="de-DE"/>
        </w:rPr>
        <w:t>-A</w:t>
      </w:r>
      <w:r w:rsidRPr="00E22E40">
        <w:rPr>
          <w:rFonts w:asciiTheme="majorHAnsi" w:hAnsiTheme="majorHAnsi"/>
          <w:bCs/>
          <w:sz w:val="22"/>
          <w:szCs w:val="22"/>
          <w:lang w:val="de-DE"/>
        </w:rPr>
        <w:t>ccount des Institutes gebeten. Werbung von Veranstaltungen, Exkursionen, etc.</w:t>
      </w:r>
    </w:p>
    <w:p w14:paraId="7764622E" w14:textId="19747F39" w:rsidR="002C7CFC" w:rsidRDefault="00E22E40" w:rsidP="00E22E40">
      <w:pPr>
        <w:pStyle w:val="Protokolltext"/>
        <w:spacing w:after="0"/>
        <w:rPr>
          <w:rFonts w:asciiTheme="majorHAnsi" w:hAnsiTheme="majorHAnsi"/>
          <w:bCs/>
          <w:sz w:val="22"/>
          <w:szCs w:val="22"/>
          <w:lang w:val="de-DE"/>
        </w:rPr>
      </w:pPr>
      <w:r w:rsidRPr="00E22E40">
        <w:rPr>
          <w:rFonts w:asciiTheme="majorHAnsi" w:hAnsiTheme="majorHAnsi"/>
          <w:bCs/>
          <w:sz w:val="22"/>
          <w:szCs w:val="22"/>
          <w:lang w:val="de-DE"/>
        </w:rPr>
        <w:lastRenderedPageBreak/>
        <w:t>Die Gespräche über den Raum der Stille geht weiter. Andachten wären in diesem Raum nicht erlaubt. Es werden Fragen über die Benennung des Raumes aufgeworfen (Raum der Religionen oder Raum der Spiritualität). Es müssen die Fragen geklärt werden, wer Zugang zu dem Raum hat und wer auf ihn aufpasst. Genauso welcher Arbeitsbereich ihn finanziert und die offizielle Verantwortung trägt.</w:t>
      </w:r>
    </w:p>
    <w:p w14:paraId="75DA1ED5" w14:textId="48055966" w:rsidR="00493FEF" w:rsidRDefault="00493FEF" w:rsidP="00E22E40">
      <w:pPr>
        <w:pStyle w:val="Protokolltext"/>
        <w:spacing w:after="0"/>
        <w:rPr>
          <w:rFonts w:asciiTheme="majorHAnsi" w:hAnsiTheme="majorHAnsi"/>
          <w:bCs/>
          <w:sz w:val="22"/>
          <w:szCs w:val="22"/>
          <w:lang w:val="de-DE"/>
        </w:rPr>
      </w:pPr>
      <w:r>
        <w:rPr>
          <w:rFonts w:asciiTheme="majorHAnsi" w:hAnsiTheme="majorHAnsi"/>
          <w:bCs/>
          <w:sz w:val="22"/>
          <w:szCs w:val="22"/>
          <w:lang w:val="de-DE"/>
        </w:rPr>
        <w:t>Nächste Sitzungen: 19.04.2023, 21.06.2023</w:t>
      </w:r>
    </w:p>
    <w:p w14:paraId="434CC822" w14:textId="271EA298"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5D505A64" w14:textId="10436DA2" w:rsidR="00AC7ACD" w:rsidRPr="00AC7ACD" w:rsidRDefault="00AC7AC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FS Primarstufe möchte sich in FS Grundschule umbenennen. Die FS Technik wird aufgrund einer geringen Anzahl an Studis aufgelöst und einer anderen FS zugeordnet. Einen Rat hat es zuletzt nicht mehr gegeben. Bei einer Systemakkreditierung ist das DoKoLL durchgefallen. Das Lastenrad ist vorhanden, jedoch nicht nutzbar, weil keine Versicherung besteht. </w:t>
      </w: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455830A9" w14:textId="263C6DCD" w:rsidR="00FB2F88" w:rsidRPr="00FB2F88" w:rsidRDefault="002C7CFC" w:rsidP="00FB2F88">
      <w:pPr>
        <w:pStyle w:val="Protokolltext"/>
        <w:spacing w:after="0"/>
        <w:rPr>
          <w:rFonts w:asciiTheme="majorHAnsi" w:hAnsiTheme="majorHAnsi"/>
          <w:sz w:val="22"/>
          <w:szCs w:val="22"/>
          <w:lang w:val="de-DE"/>
        </w:rPr>
      </w:pPr>
      <w:r>
        <w:rPr>
          <w:rFonts w:asciiTheme="majorHAnsi" w:hAnsiTheme="majorHAnsi"/>
          <w:sz w:val="22"/>
          <w:szCs w:val="22"/>
          <w:lang w:val="de-DE"/>
        </w:rPr>
        <w:t>Nächste Sitzung ist im April.</w:t>
      </w:r>
    </w:p>
    <w:p w14:paraId="4002F089" w14:textId="5646425E"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r w:rsidR="002C7CFC">
        <w:rPr>
          <w:rFonts w:asciiTheme="majorHAnsi" w:hAnsiTheme="majorHAnsi"/>
          <w:b/>
          <w:bCs/>
          <w:sz w:val="22"/>
          <w:szCs w:val="22"/>
          <w:lang w:val="de-DE"/>
        </w:rPr>
        <w:t>-Kontakt</w:t>
      </w:r>
    </w:p>
    <w:p w14:paraId="0238827D" w14:textId="10EE722D" w:rsidR="00FB2F88" w:rsidRPr="00FB2F88" w:rsidRDefault="002C7CFC"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ESG plant das Sommersemester mit vielen tollen Veranstaltungen. Die Gartenaktion wurde auf den 23.03.2023 verschoben. Am 31.03.2023 findet in Kooperation mit der KHG ein Passionslauf statt. Hierfür ist eine Anmeldung erforderlich.</w:t>
      </w:r>
    </w:p>
    <w:p w14:paraId="12F67DBF" w14:textId="4CF29E65"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12B3703F" w14:textId="1E3AE6D1"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gab keine weiteren Berichte</w:t>
      </w:r>
      <w:r w:rsidR="003B748D">
        <w:rPr>
          <w:rFonts w:asciiTheme="majorHAnsi" w:hAnsiTheme="majorHAnsi"/>
          <w:sz w:val="22"/>
          <w:szCs w:val="22"/>
          <w:lang w:val="de-DE"/>
        </w:rPr>
        <w:t xml:space="preserve">. </w:t>
      </w:r>
    </w:p>
    <w:p w14:paraId="7B089391" w14:textId="58D2CBBF" w:rsidR="005360C5" w:rsidRPr="00A35C6A" w:rsidRDefault="005360C5" w:rsidP="00C11965">
      <w:pPr>
        <w:pStyle w:val="TOP"/>
        <w:rPr>
          <w:lang w:val="de-DE"/>
        </w:rPr>
      </w:pPr>
      <w:r w:rsidRPr="00A35C6A">
        <w:rPr>
          <w:lang w:val="de-DE"/>
        </w:rPr>
        <w:t>TOP 3</w:t>
      </w:r>
      <w:r w:rsidRPr="00C11965">
        <w:t> </w:t>
      </w:r>
      <w:r w:rsidR="006B5CE2">
        <w:rPr>
          <w:lang w:val="de-DE"/>
        </w:rPr>
        <w:t>Auflösung der Barkasse</w:t>
      </w:r>
    </w:p>
    <w:p w14:paraId="55AB8312" w14:textId="77777777" w:rsidR="00ED084D" w:rsidRDefault="006B5CE2"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 xml:space="preserve">Kristina beantragt die Auflösung der Barkasse. </w:t>
      </w:r>
    </w:p>
    <w:p w14:paraId="383F95B4" w14:textId="69BB68AC" w:rsidR="006B5CE2" w:rsidRPr="00ED084D" w:rsidRDefault="006B5CE2" w:rsidP="00FB2F88">
      <w:pPr>
        <w:pStyle w:val="Protokolltext"/>
        <w:spacing w:after="0"/>
        <w:rPr>
          <w:rFonts w:asciiTheme="majorHAnsi" w:hAnsiTheme="majorHAnsi"/>
          <w:bCs/>
          <w:sz w:val="22"/>
          <w:szCs w:val="22"/>
          <w:lang w:val="de-DE"/>
        </w:rPr>
      </w:pPr>
      <w:r w:rsidRPr="00ED084D">
        <w:rPr>
          <w:rFonts w:asciiTheme="majorHAnsi" w:hAnsiTheme="majorHAnsi"/>
          <w:bCs/>
          <w:sz w:val="22"/>
          <w:szCs w:val="22"/>
          <w:lang w:val="de-DE"/>
        </w:rPr>
        <w:t>Der Antrag wird einstimmig angenommen.</w:t>
      </w:r>
    </w:p>
    <w:p w14:paraId="58238253" w14:textId="654BA1A9" w:rsidR="006B5CE2" w:rsidRDefault="006B5CE2" w:rsidP="00FB2F88">
      <w:pPr>
        <w:pStyle w:val="Protokolltext"/>
        <w:spacing w:after="0"/>
        <w:rPr>
          <w:rFonts w:asciiTheme="majorHAnsi" w:hAnsiTheme="majorHAnsi"/>
          <w:b/>
          <w:bCs/>
          <w:sz w:val="22"/>
          <w:szCs w:val="22"/>
          <w:lang w:val="de-DE"/>
        </w:rPr>
      </w:pPr>
    </w:p>
    <w:p w14:paraId="2185C5BC" w14:textId="57C96A1A" w:rsidR="006B5CE2" w:rsidRPr="006B5CE2" w:rsidRDefault="006B5CE2"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Kristina kümmert sich um die Einzahlung</w:t>
      </w:r>
      <w:r w:rsidR="00E22E40">
        <w:rPr>
          <w:rFonts w:asciiTheme="majorHAnsi" w:hAnsiTheme="majorHAnsi"/>
          <w:bCs/>
          <w:sz w:val="22"/>
          <w:szCs w:val="22"/>
          <w:lang w:val="de-DE"/>
        </w:rPr>
        <w:t>.</w:t>
      </w:r>
    </w:p>
    <w:p w14:paraId="11E3B385" w14:textId="7FCFC05B" w:rsidR="00BA2C64" w:rsidRPr="00067682" w:rsidRDefault="00BA2C64" w:rsidP="00FB2F88">
      <w:pPr>
        <w:pStyle w:val="Protokolltext"/>
        <w:spacing w:after="0"/>
        <w:rPr>
          <w:rFonts w:asciiTheme="majorHAnsi" w:hAnsiTheme="majorHAnsi"/>
          <w:sz w:val="22"/>
          <w:szCs w:val="22"/>
          <w:lang w:val="de-DE"/>
        </w:rPr>
      </w:pPr>
    </w:p>
    <w:p w14:paraId="6878666A" w14:textId="14E218BA" w:rsidR="005360C5" w:rsidRPr="00A35C6A" w:rsidRDefault="005360C5" w:rsidP="00C11965">
      <w:pPr>
        <w:pStyle w:val="TOP"/>
        <w:rPr>
          <w:lang w:val="de-DE"/>
        </w:rPr>
      </w:pPr>
      <w:r w:rsidRPr="00A35C6A">
        <w:rPr>
          <w:lang w:val="de-DE"/>
        </w:rPr>
        <w:t>TOP 4</w:t>
      </w:r>
      <w:r w:rsidRPr="00C11965">
        <w:t> </w:t>
      </w:r>
      <w:r w:rsidR="006B5CE2">
        <w:rPr>
          <w:lang w:val="de-DE"/>
        </w:rPr>
        <w:t>Ausgaben der SBM</w:t>
      </w:r>
    </w:p>
    <w:p w14:paraId="30B4F670" w14:textId="761B29AF" w:rsidR="00067682" w:rsidRDefault="00ED084D" w:rsidP="00FB2F88">
      <w:pPr>
        <w:pStyle w:val="Protokolltext"/>
        <w:spacing w:after="0"/>
        <w:rPr>
          <w:rFonts w:asciiTheme="majorHAnsi" w:hAnsiTheme="majorHAnsi"/>
          <w:b/>
          <w:bCs/>
          <w:i/>
          <w:sz w:val="22"/>
          <w:szCs w:val="22"/>
          <w:lang w:val="de-DE"/>
        </w:rPr>
      </w:pPr>
      <w:r>
        <w:rPr>
          <w:rFonts w:asciiTheme="majorHAnsi" w:hAnsiTheme="majorHAnsi"/>
          <w:b/>
          <w:bCs/>
          <w:sz w:val="22"/>
          <w:szCs w:val="22"/>
          <w:lang w:val="de-DE"/>
        </w:rPr>
        <w:t xml:space="preserve">Kristina beantragt 150€ zur Besorgung des </w:t>
      </w:r>
      <w:r>
        <w:rPr>
          <w:rFonts w:asciiTheme="majorHAnsi" w:hAnsiTheme="majorHAnsi"/>
          <w:b/>
          <w:bCs/>
          <w:i/>
          <w:sz w:val="22"/>
          <w:szCs w:val="22"/>
          <w:lang w:val="de-DE"/>
        </w:rPr>
        <w:t>sumup 3G + Drucker Kit.</w:t>
      </w:r>
    </w:p>
    <w:p w14:paraId="0B1B21ED" w14:textId="2F4ECDFF" w:rsidR="00ED084D" w:rsidRDefault="00ED08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Der Antrag wird einstimmig angenommen.</w:t>
      </w:r>
    </w:p>
    <w:p w14:paraId="7D4182E1" w14:textId="05775BC2" w:rsidR="00ED084D" w:rsidRDefault="00ED08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André kümmert sich um die Besorgung.</w:t>
      </w:r>
    </w:p>
    <w:p w14:paraId="4F07D22E" w14:textId="385EA384" w:rsidR="00ED084D" w:rsidRDefault="00ED084D" w:rsidP="00FB2F88">
      <w:pPr>
        <w:pStyle w:val="Protokolltext"/>
        <w:spacing w:after="0"/>
        <w:rPr>
          <w:rFonts w:asciiTheme="majorHAnsi" w:hAnsiTheme="majorHAnsi"/>
          <w:bCs/>
          <w:sz w:val="22"/>
          <w:szCs w:val="22"/>
          <w:lang w:val="de-DE"/>
        </w:rPr>
      </w:pPr>
    </w:p>
    <w:p w14:paraId="21B3D965" w14:textId="1983F90C" w:rsidR="00ED084D" w:rsidRPr="00ED084D" w:rsidRDefault="00ED08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Leonie W. bereitet ein Google.doc vor, indem jedes Ratsmitglied Vorschläge machen kann, was von den SBM besorgt werden soll, eintragen kann.</w:t>
      </w:r>
    </w:p>
    <w:p w14:paraId="185967E4" w14:textId="0305C40F" w:rsidR="005360C5" w:rsidRDefault="005360C5" w:rsidP="00FB2F88">
      <w:pPr>
        <w:pStyle w:val="TOP"/>
        <w:rPr>
          <w:sz w:val="22"/>
          <w:szCs w:val="22"/>
          <w:lang w:val="de-DE"/>
        </w:rPr>
      </w:pPr>
      <w:r w:rsidRPr="00FB2F88">
        <w:rPr>
          <w:sz w:val="22"/>
          <w:szCs w:val="22"/>
          <w:lang w:val="de-DE"/>
        </w:rPr>
        <w:t xml:space="preserve">TOP </w:t>
      </w:r>
      <w:r w:rsidR="00584774" w:rsidRPr="00FB2F88">
        <w:rPr>
          <w:sz w:val="22"/>
          <w:szCs w:val="22"/>
          <w:lang w:val="de-DE"/>
        </w:rPr>
        <w:t>5</w:t>
      </w:r>
      <w:r w:rsidRPr="00FB2F88">
        <w:rPr>
          <w:sz w:val="22"/>
          <w:szCs w:val="22"/>
          <w:lang w:val="de-DE"/>
        </w:rPr>
        <w:t> </w:t>
      </w:r>
      <w:r w:rsidR="006B5CE2">
        <w:rPr>
          <w:sz w:val="22"/>
          <w:szCs w:val="22"/>
          <w:lang w:val="de-DE"/>
        </w:rPr>
        <w:t>Nacht der Betreuung (am 15.06)</w:t>
      </w:r>
    </w:p>
    <w:p w14:paraId="0F3F2B93" w14:textId="5BCA51D3" w:rsidR="00ED084D" w:rsidRPr="00ED084D" w:rsidRDefault="00656D95" w:rsidP="00ED084D">
      <w:pPr>
        <w:pStyle w:val="Protokolltext"/>
        <w:rPr>
          <w:lang w:val="de-DE"/>
        </w:rPr>
      </w:pPr>
      <w:r>
        <w:rPr>
          <w:lang w:val="de-DE"/>
        </w:rPr>
        <w:t>Leonie W., Rebecca, Lisa und André erklären</w:t>
      </w:r>
      <w:r w:rsidR="00493FEF">
        <w:rPr>
          <w:lang w:val="de-DE"/>
        </w:rPr>
        <w:t xml:space="preserve"> sich</w:t>
      </w:r>
      <w:r>
        <w:rPr>
          <w:lang w:val="de-DE"/>
        </w:rPr>
        <w:t xml:space="preserve"> bereit im Namen des Fachschaftsrates einen Stand zu betreuen. Es geht um Donnerstag, den 15.06.2023, 18-22 Uhr.</w:t>
      </w:r>
    </w:p>
    <w:p w14:paraId="3EA84EFE" w14:textId="2B1F2A33" w:rsidR="00584774" w:rsidRPr="00A35C6A" w:rsidRDefault="000004D2" w:rsidP="00C11965">
      <w:pPr>
        <w:pStyle w:val="TOP"/>
        <w:rPr>
          <w:lang w:val="de-DE"/>
        </w:rPr>
      </w:pPr>
      <w:r w:rsidRPr="00A35C6A">
        <w:rPr>
          <w:lang w:val="de-DE"/>
        </w:rPr>
        <w:t xml:space="preserve">TOP </w:t>
      </w:r>
      <w:r w:rsidR="00584774" w:rsidRPr="00A35C6A">
        <w:rPr>
          <w:lang w:val="de-DE"/>
        </w:rPr>
        <w:t>6</w:t>
      </w:r>
      <w:r w:rsidRPr="00C11965">
        <w:t> </w:t>
      </w:r>
      <w:r w:rsidR="006B5CE2" w:rsidRPr="00656D95">
        <w:rPr>
          <w:lang w:val="de-DE"/>
        </w:rPr>
        <w:t>Schnupper Uni (am 03.08)</w:t>
      </w:r>
    </w:p>
    <w:p w14:paraId="739EF55D" w14:textId="45E7BDDB" w:rsidR="00BA2C64" w:rsidRPr="00FD087A" w:rsidRDefault="00656D95"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Es wird einstimmig gegen die Teilnahme abgestimmt.</w:t>
      </w:r>
    </w:p>
    <w:p w14:paraId="73C1E57A" w14:textId="49638F5B" w:rsidR="00584774" w:rsidRDefault="00584774" w:rsidP="00C11965">
      <w:pPr>
        <w:pStyle w:val="TOP"/>
        <w:rPr>
          <w:lang w:val="de-DE"/>
        </w:rPr>
      </w:pPr>
      <w:r w:rsidRPr="00A35C6A">
        <w:rPr>
          <w:lang w:val="de-DE"/>
        </w:rPr>
        <w:t>TOP 7</w:t>
      </w:r>
      <w:r w:rsidRPr="00C11965">
        <w:t> </w:t>
      </w:r>
      <w:r w:rsidR="006B5CE2" w:rsidRPr="006B5CE2">
        <w:rPr>
          <w:lang w:val="de-DE"/>
        </w:rPr>
        <w:t xml:space="preserve">Nachfolge </w:t>
      </w:r>
      <w:r w:rsidR="006B5CE2">
        <w:rPr>
          <w:lang w:val="de-DE"/>
        </w:rPr>
        <w:t>für die Berufun</w:t>
      </w:r>
      <w:r w:rsidR="00656D95">
        <w:rPr>
          <w:lang w:val="de-DE"/>
        </w:rPr>
        <w:t>g</w:t>
      </w:r>
      <w:r w:rsidR="006B5CE2">
        <w:rPr>
          <w:lang w:val="de-DE"/>
        </w:rPr>
        <w:t>skommission</w:t>
      </w:r>
    </w:p>
    <w:p w14:paraId="0B7F5F1E" w14:textId="3E364C85" w:rsidR="00656D95" w:rsidRPr="00656D95" w:rsidRDefault="00656D95" w:rsidP="00656D95">
      <w:pPr>
        <w:pStyle w:val="Protokolltext"/>
        <w:rPr>
          <w:lang w:val="de-DE"/>
        </w:rPr>
      </w:pPr>
      <w:r>
        <w:rPr>
          <w:lang w:val="de-DE"/>
        </w:rPr>
        <w:t xml:space="preserve">Rebecca ersetzt Miriam in der Position </w:t>
      </w:r>
      <w:r w:rsidR="00AC7ACD">
        <w:rPr>
          <w:lang w:val="de-DE"/>
        </w:rPr>
        <w:t>der stellvertretenden studentischen Vertretung</w:t>
      </w:r>
      <w:r>
        <w:rPr>
          <w:lang w:val="de-DE"/>
        </w:rPr>
        <w:t xml:space="preserve"> in der Berufungskommission. </w:t>
      </w:r>
    </w:p>
    <w:p w14:paraId="1E32EB2F" w14:textId="6C30187E" w:rsidR="00E9332D" w:rsidRDefault="00E9332D" w:rsidP="00C11965">
      <w:pPr>
        <w:pStyle w:val="TOP"/>
        <w:rPr>
          <w:lang w:val="de-DE"/>
        </w:rPr>
      </w:pPr>
      <w:r w:rsidRPr="00A35C6A">
        <w:rPr>
          <w:lang w:val="de-DE"/>
        </w:rPr>
        <w:t>TOP 8</w:t>
      </w:r>
      <w:r w:rsidRPr="00C11965">
        <w:t> </w:t>
      </w:r>
      <w:r w:rsidR="00656D95">
        <w:rPr>
          <w:lang w:val="de-DE"/>
        </w:rPr>
        <w:t>Frühstück</w:t>
      </w:r>
    </w:p>
    <w:p w14:paraId="0C288F6A" w14:textId="7E7BC3F5" w:rsidR="004764E3" w:rsidRDefault="004764E3" w:rsidP="004764E3">
      <w:pPr>
        <w:pStyle w:val="Protokolltext"/>
        <w:rPr>
          <w:b/>
          <w:lang w:val="de-DE"/>
        </w:rPr>
      </w:pPr>
      <w:r w:rsidRPr="004764E3">
        <w:rPr>
          <w:b/>
          <w:lang w:val="de-DE"/>
        </w:rPr>
        <w:t>André beantragt 30 € für ein wöchentliches F</w:t>
      </w:r>
      <w:r>
        <w:rPr>
          <w:b/>
          <w:lang w:val="de-DE"/>
        </w:rPr>
        <w:t>rühstück.</w:t>
      </w:r>
    </w:p>
    <w:p w14:paraId="6D198D9B" w14:textId="4B4AD1D5" w:rsidR="004764E3" w:rsidRDefault="004764E3" w:rsidP="004764E3">
      <w:pPr>
        <w:pStyle w:val="Protokolltext"/>
        <w:rPr>
          <w:lang w:val="de-DE"/>
        </w:rPr>
      </w:pPr>
      <w:r>
        <w:rPr>
          <w:lang w:val="de-DE"/>
        </w:rPr>
        <w:t>Der Antrag wird einstimmig angenommen.</w:t>
      </w:r>
    </w:p>
    <w:p w14:paraId="1060AB41" w14:textId="28951B8A" w:rsidR="004764E3" w:rsidRPr="004764E3" w:rsidRDefault="004764E3" w:rsidP="004764E3">
      <w:pPr>
        <w:pStyle w:val="Protokolltext"/>
        <w:rPr>
          <w:lang w:val="de-DE"/>
        </w:rPr>
      </w:pPr>
      <w:r>
        <w:rPr>
          <w:lang w:val="de-DE"/>
        </w:rPr>
        <w:lastRenderedPageBreak/>
        <w:t>Leonie W. erstellt eine Umfrage um einen Wochentag für dieses wöchentliche Frühstück gefunden zu finden. Montag wird aufgrund von Schwierigkeiten zum Einkaufen, und Freitag wird aufgrund von hoher Abwesenheit ausgeschlossen.</w:t>
      </w:r>
    </w:p>
    <w:p w14:paraId="4B843951" w14:textId="383BE0E9" w:rsidR="00BA2C64" w:rsidRPr="00AC7ACD" w:rsidRDefault="00BA2C64" w:rsidP="004764E3">
      <w:pPr>
        <w:pStyle w:val="TOP"/>
        <w:rPr>
          <w:lang w:val="de-DE"/>
        </w:rPr>
      </w:pPr>
      <w:r w:rsidRPr="00AC7ACD">
        <w:rPr>
          <w:lang w:val="de-DE"/>
        </w:rPr>
        <w:t>TOP 9</w:t>
      </w:r>
      <w:r w:rsidRPr="00AC7ACD">
        <w:rPr>
          <w:lang w:val="de-DE"/>
        </w:rPr>
        <w:tab/>
      </w:r>
      <w:r w:rsidR="004764E3" w:rsidRPr="00AC7ACD">
        <w:rPr>
          <w:lang w:val="de-DE"/>
        </w:rPr>
        <w:t>Diverse Getränke</w:t>
      </w:r>
    </w:p>
    <w:p w14:paraId="2F7DC625" w14:textId="054BCD02" w:rsidR="00D70D84" w:rsidRDefault="001876C3" w:rsidP="00BA2C64">
      <w:pPr>
        <w:rPr>
          <w:rFonts w:asciiTheme="majorHAnsi" w:hAnsiTheme="majorHAnsi"/>
          <w:b/>
          <w:bCs/>
          <w:sz w:val="22"/>
          <w:szCs w:val="22"/>
          <w:lang w:eastAsia="ar-SA"/>
        </w:rPr>
      </w:pPr>
      <w:r w:rsidRPr="001876C3">
        <w:rPr>
          <w:rFonts w:asciiTheme="majorHAnsi" w:hAnsiTheme="majorHAnsi"/>
          <w:b/>
          <w:bCs/>
          <w:sz w:val="22"/>
          <w:szCs w:val="22"/>
          <w:lang w:eastAsia="ar-SA"/>
        </w:rPr>
        <w:t xml:space="preserve">André beantragt 272,62 € </w:t>
      </w:r>
      <w:r>
        <w:rPr>
          <w:rFonts w:asciiTheme="majorHAnsi" w:hAnsiTheme="majorHAnsi"/>
          <w:b/>
          <w:bCs/>
          <w:sz w:val="22"/>
          <w:szCs w:val="22"/>
          <w:lang w:eastAsia="ar-SA"/>
        </w:rPr>
        <w:t>zum nachbeschließen für div. Getränke.</w:t>
      </w:r>
    </w:p>
    <w:p w14:paraId="48048B2F" w14:textId="715C7286" w:rsidR="001876C3" w:rsidRDefault="001876C3" w:rsidP="00BA2C64">
      <w:pPr>
        <w:rPr>
          <w:rFonts w:asciiTheme="majorHAnsi" w:hAnsiTheme="majorHAnsi"/>
          <w:b/>
          <w:bCs/>
          <w:sz w:val="22"/>
          <w:szCs w:val="22"/>
          <w:lang w:eastAsia="ar-SA"/>
        </w:rPr>
      </w:pPr>
    </w:p>
    <w:p w14:paraId="02A26077" w14:textId="41CBD291" w:rsidR="001876C3" w:rsidRDefault="001876C3" w:rsidP="00BA2C64">
      <w:pPr>
        <w:rPr>
          <w:rFonts w:asciiTheme="majorHAnsi" w:hAnsiTheme="majorHAnsi"/>
          <w:bCs/>
          <w:sz w:val="22"/>
          <w:szCs w:val="22"/>
          <w:lang w:eastAsia="ar-SA"/>
        </w:rPr>
      </w:pPr>
      <w:r>
        <w:rPr>
          <w:rFonts w:asciiTheme="majorHAnsi" w:hAnsiTheme="majorHAnsi"/>
          <w:bCs/>
          <w:sz w:val="22"/>
          <w:szCs w:val="22"/>
          <w:lang w:eastAsia="ar-SA"/>
        </w:rPr>
        <w:t>Der Antrag wird einstimmig angenommen.</w:t>
      </w:r>
    </w:p>
    <w:p w14:paraId="4359E256" w14:textId="6A4CD907" w:rsidR="001876C3" w:rsidRDefault="001876C3" w:rsidP="00BA2C64">
      <w:pPr>
        <w:rPr>
          <w:rFonts w:asciiTheme="majorHAnsi" w:hAnsiTheme="majorHAnsi"/>
          <w:bCs/>
          <w:sz w:val="22"/>
          <w:szCs w:val="22"/>
          <w:lang w:eastAsia="ar-SA"/>
        </w:rPr>
      </w:pPr>
    </w:p>
    <w:p w14:paraId="5F9D5828" w14:textId="5640D3C1" w:rsidR="001876C3" w:rsidRDefault="001876C3" w:rsidP="00BA2C64">
      <w:pPr>
        <w:rPr>
          <w:rFonts w:asciiTheme="majorHAnsi" w:hAnsiTheme="majorHAnsi"/>
          <w:b/>
          <w:bCs/>
          <w:sz w:val="22"/>
          <w:szCs w:val="22"/>
          <w:lang w:eastAsia="ar-SA"/>
        </w:rPr>
      </w:pPr>
      <w:r>
        <w:rPr>
          <w:rFonts w:asciiTheme="majorHAnsi" w:hAnsiTheme="majorHAnsi"/>
          <w:b/>
          <w:bCs/>
          <w:sz w:val="22"/>
          <w:szCs w:val="22"/>
          <w:lang w:eastAsia="ar-SA"/>
        </w:rPr>
        <w:t>André beantragt 400 € für das Sommersemester 2023 für den Raumbedarf.</w:t>
      </w:r>
    </w:p>
    <w:p w14:paraId="7641502F" w14:textId="42AE0E04" w:rsidR="001876C3" w:rsidRDefault="001876C3" w:rsidP="00BA2C64">
      <w:pPr>
        <w:rPr>
          <w:rFonts w:asciiTheme="majorHAnsi" w:hAnsiTheme="majorHAnsi"/>
          <w:b/>
          <w:bCs/>
          <w:sz w:val="22"/>
          <w:szCs w:val="22"/>
          <w:lang w:eastAsia="ar-SA"/>
        </w:rPr>
      </w:pPr>
    </w:p>
    <w:p w14:paraId="38FAEBB7" w14:textId="77777777" w:rsidR="001876C3" w:rsidRDefault="001876C3" w:rsidP="001876C3">
      <w:pPr>
        <w:rPr>
          <w:rFonts w:asciiTheme="majorHAnsi" w:hAnsiTheme="majorHAnsi"/>
          <w:bCs/>
          <w:sz w:val="22"/>
          <w:szCs w:val="22"/>
          <w:lang w:eastAsia="ar-SA"/>
        </w:rPr>
      </w:pPr>
      <w:r>
        <w:rPr>
          <w:rFonts w:asciiTheme="majorHAnsi" w:hAnsiTheme="majorHAnsi"/>
          <w:bCs/>
          <w:sz w:val="22"/>
          <w:szCs w:val="22"/>
          <w:lang w:eastAsia="ar-SA"/>
        </w:rPr>
        <w:t>Der Antrag wird einstimmig angenommen.</w:t>
      </w:r>
    </w:p>
    <w:p w14:paraId="212ECEF1" w14:textId="1E525076" w:rsidR="001876C3" w:rsidRPr="001876C3" w:rsidRDefault="001876C3" w:rsidP="00BA2C64">
      <w:pPr>
        <w:rPr>
          <w:rFonts w:asciiTheme="majorHAnsi" w:hAnsiTheme="majorHAnsi"/>
          <w:b/>
          <w:bCs/>
          <w:sz w:val="22"/>
          <w:szCs w:val="22"/>
          <w:lang w:eastAsia="ar-SA"/>
        </w:rPr>
      </w:pPr>
      <w:r>
        <w:rPr>
          <w:rFonts w:asciiTheme="majorHAnsi" w:hAnsiTheme="majorHAnsi"/>
          <w:b/>
          <w:bCs/>
          <w:sz w:val="22"/>
          <w:szCs w:val="22"/>
          <w:lang w:eastAsia="ar-SA"/>
        </w:rPr>
        <w:t xml:space="preserve"> </w:t>
      </w:r>
    </w:p>
    <w:p w14:paraId="7720083E" w14:textId="240EC247" w:rsidR="004764E3" w:rsidRPr="001876C3" w:rsidRDefault="004764E3" w:rsidP="004764E3">
      <w:pPr>
        <w:pStyle w:val="TOP"/>
        <w:rPr>
          <w:lang w:val="de-DE"/>
        </w:rPr>
      </w:pPr>
      <w:r w:rsidRPr="001876C3">
        <w:rPr>
          <w:lang w:val="de-DE"/>
        </w:rPr>
        <w:t>TOP 10 Sonstiges</w:t>
      </w:r>
    </w:p>
    <w:p w14:paraId="2019D392" w14:textId="1935F53A" w:rsidR="004764E3" w:rsidRPr="001876C3" w:rsidRDefault="001876C3" w:rsidP="00BA2C64">
      <w:pPr>
        <w:rPr>
          <w:rFonts w:asciiTheme="majorHAnsi" w:hAnsiTheme="majorHAnsi"/>
          <w:bCs/>
          <w:sz w:val="22"/>
          <w:szCs w:val="22"/>
          <w:lang w:eastAsia="ar-SA"/>
        </w:rPr>
      </w:pPr>
      <w:r>
        <w:rPr>
          <w:rFonts w:asciiTheme="majorHAnsi" w:hAnsiTheme="majorHAnsi"/>
          <w:bCs/>
          <w:sz w:val="22"/>
          <w:szCs w:val="22"/>
          <w:lang w:eastAsia="ar-SA"/>
        </w:rPr>
        <w:t>Lisa bittet um Anwesenheit bei den Kolloquien und regt zu Rückfragen an.</w:t>
      </w:r>
    </w:p>
    <w:p w14:paraId="4DEC23A3" w14:textId="77777777" w:rsidR="004764E3" w:rsidRPr="001876C3" w:rsidRDefault="004764E3" w:rsidP="00BA2C64">
      <w:pPr>
        <w:rPr>
          <w:rFonts w:asciiTheme="majorHAnsi" w:hAnsiTheme="majorHAnsi"/>
          <w:b/>
          <w:bCs/>
          <w:sz w:val="22"/>
          <w:szCs w:val="22"/>
          <w:lang w:eastAsia="ar-SA"/>
        </w:rPr>
      </w:pPr>
    </w:p>
    <w:p w14:paraId="778DE850" w14:textId="56EED0AD" w:rsidR="00D70D84" w:rsidRPr="00FD087A" w:rsidRDefault="004764E3" w:rsidP="00BA2C64">
      <w:pPr>
        <w:rPr>
          <w:rFonts w:asciiTheme="majorHAnsi" w:hAnsiTheme="majorHAnsi"/>
          <w:sz w:val="22"/>
          <w:szCs w:val="22"/>
          <w:lang w:eastAsia="ar-SA"/>
        </w:rPr>
      </w:pPr>
      <w:r>
        <w:rPr>
          <w:rFonts w:asciiTheme="majorHAnsi" w:hAnsiTheme="majorHAnsi"/>
          <w:sz w:val="22"/>
          <w:szCs w:val="22"/>
          <w:lang w:eastAsia="ar-SA"/>
        </w:rPr>
        <w:t>Lisa</w:t>
      </w:r>
      <w:r w:rsidR="00D70D84" w:rsidRPr="00FD087A">
        <w:rPr>
          <w:rFonts w:asciiTheme="majorHAnsi" w:hAnsiTheme="majorHAnsi"/>
          <w:sz w:val="22"/>
          <w:szCs w:val="22"/>
          <w:lang w:eastAsia="ar-SA"/>
        </w:rPr>
        <w:t xml:space="preserve"> beendet die Sitzung um</w:t>
      </w:r>
      <w:r w:rsidR="001876C3">
        <w:rPr>
          <w:rFonts w:asciiTheme="majorHAnsi" w:hAnsiTheme="majorHAnsi"/>
          <w:sz w:val="22"/>
          <w:szCs w:val="22"/>
          <w:lang w:eastAsia="ar-SA"/>
        </w:rPr>
        <w:t xml:space="preserve"> 15.2</w:t>
      </w:r>
      <w:r w:rsidR="001540E8">
        <w:rPr>
          <w:rFonts w:asciiTheme="majorHAnsi" w:hAnsiTheme="majorHAnsi"/>
          <w:sz w:val="22"/>
          <w:szCs w:val="22"/>
          <w:lang w:eastAsia="ar-SA"/>
        </w:rPr>
        <w:t xml:space="preserve">5 </w:t>
      </w:r>
      <w:r w:rsidR="00D70D84" w:rsidRPr="00FD087A">
        <w:rPr>
          <w:rFonts w:asciiTheme="majorHAnsi" w:hAnsiTheme="majorHAnsi"/>
          <w:sz w:val="22"/>
          <w:szCs w:val="22"/>
          <w:lang w:eastAsia="ar-SA"/>
        </w:rPr>
        <w:t>Uhr</w:t>
      </w:r>
      <w:r w:rsidR="001876C3">
        <w:rPr>
          <w:rFonts w:asciiTheme="majorHAnsi" w:hAnsiTheme="majorHAnsi"/>
          <w:sz w:val="22"/>
          <w:szCs w:val="22"/>
          <w:lang w:eastAsia="ar-SA"/>
        </w:rPr>
        <w:t xml:space="preserve">, </w:t>
      </w:r>
      <w:r w:rsidR="00D70D84" w:rsidRPr="00FD087A">
        <w:rPr>
          <w:rFonts w:asciiTheme="majorHAnsi" w:hAnsiTheme="majorHAnsi"/>
          <w:sz w:val="22"/>
          <w:szCs w:val="22"/>
          <w:lang w:eastAsia="ar-SA"/>
        </w:rPr>
        <w:t>bedankt sich für die Teilnahme und den Austausch</w:t>
      </w:r>
      <w:r>
        <w:rPr>
          <w:rFonts w:asciiTheme="majorHAnsi" w:hAnsiTheme="majorHAnsi"/>
          <w:sz w:val="22"/>
          <w:szCs w:val="22"/>
          <w:lang w:eastAsia="ar-SA"/>
        </w:rPr>
        <w:t xml:space="preserve"> und lädt zum Waffelessen ein.</w:t>
      </w:r>
    </w:p>
    <w:sectPr w:rsidR="00D70D84" w:rsidRPr="00FD087A" w:rsidSect="00BA2C64">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DC32" w14:textId="77777777" w:rsidR="00900CDB" w:rsidRDefault="00900CDB">
      <w:r>
        <w:separator/>
      </w:r>
    </w:p>
  </w:endnote>
  <w:endnote w:type="continuationSeparator" w:id="0">
    <w:p w14:paraId="23314FCA" w14:textId="77777777" w:rsidR="00900CDB" w:rsidRDefault="0090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1F87" w14:textId="77777777" w:rsidR="00900CDB" w:rsidRDefault="00900CDB">
      <w:r>
        <w:separator/>
      </w:r>
    </w:p>
  </w:footnote>
  <w:footnote w:type="continuationSeparator" w:id="0">
    <w:p w14:paraId="725FB5F3" w14:textId="77777777" w:rsidR="00900CDB" w:rsidRDefault="0090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948084">
    <w:abstractNumId w:val="2"/>
  </w:num>
  <w:num w:numId="2" w16cid:durableId="2014380762">
    <w:abstractNumId w:val="2"/>
  </w:num>
  <w:num w:numId="3" w16cid:durableId="372072153">
    <w:abstractNumId w:val="10"/>
  </w:num>
  <w:num w:numId="4" w16cid:durableId="899905311">
    <w:abstractNumId w:val="10"/>
  </w:num>
  <w:num w:numId="5" w16cid:durableId="1375814092">
    <w:abstractNumId w:val="0"/>
  </w:num>
  <w:num w:numId="6" w16cid:durableId="43607078">
    <w:abstractNumId w:val="0"/>
  </w:num>
  <w:num w:numId="7" w16cid:durableId="299845303">
    <w:abstractNumId w:val="4"/>
  </w:num>
  <w:num w:numId="8" w16cid:durableId="522397825">
    <w:abstractNumId w:val="2"/>
  </w:num>
  <w:num w:numId="9" w16cid:durableId="1422337423">
    <w:abstractNumId w:val="11"/>
  </w:num>
  <w:num w:numId="10" w16cid:durableId="555972747">
    <w:abstractNumId w:val="7"/>
  </w:num>
  <w:num w:numId="11" w16cid:durableId="1937668579">
    <w:abstractNumId w:val="6"/>
  </w:num>
  <w:num w:numId="12" w16cid:durableId="914244315">
    <w:abstractNumId w:val="6"/>
  </w:num>
  <w:num w:numId="13" w16cid:durableId="1868567676">
    <w:abstractNumId w:val="12"/>
  </w:num>
  <w:num w:numId="14" w16cid:durableId="1982036688">
    <w:abstractNumId w:val="3"/>
  </w:num>
  <w:num w:numId="15" w16cid:durableId="162626973">
    <w:abstractNumId w:val="5"/>
  </w:num>
  <w:num w:numId="16" w16cid:durableId="259070220">
    <w:abstractNumId w:val="8"/>
  </w:num>
  <w:num w:numId="17" w16cid:durableId="2037732123">
    <w:abstractNumId w:val="13"/>
  </w:num>
  <w:num w:numId="18" w16cid:durableId="2001426413">
    <w:abstractNumId w:val="1"/>
  </w:num>
  <w:num w:numId="19" w16cid:durableId="47206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74E"/>
    <w:rsid w:val="00017F2E"/>
    <w:rsid w:val="00032A25"/>
    <w:rsid w:val="000460EC"/>
    <w:rsid w:val="00046890"/>
    <w:rsid w:val="000508F8"/>
    <w:rsid w:val="00051892"/>
    <w:rsid w:val="00057503"/>
    <w:rsid w:val="000600F4"/>
    <w:rsid w:val="00067682"/>
    <w:rsid w:val="0007143D"/>
    <w:rsid w:val="00071521"/>
    <w:rsid w:val="000777BC"/>
    <w:rsid w:val="00077C19"/>
    <w:rsid w:val="00084AC7"/>
    <w:rsid w:val="0008572F"/>
    <w:rsid w:val="00092DFE"/>
    <w:rsid w:val="000973C6"/>
    <w:rsid w:val="000A15BF"/>
    <w:rsid w:val="000A59E7"/>
    <w:rsid w:val="000B72D1"/>
    <w:rsid w:val="000C464B"/>
    <w:rsid w:val="000C7414"/>
    <w:rsid w:val="000E13ED"/>
    <w:rsid w:val="000E3173"/>
    <w:rsid w:val="00105D22"/>
    <w:rsid w:val="00120A22"/>
    <w:rsid w:val="00134003"/>
    <w:rsid w:val="001372D3"/>
    <w:rsid w:val="0014073F"/>
    <w:rsid w:val="00147C2A"/>
    <w:rsid w:val="001540E8"/>
    <w:rsid w:val="00155A62"/>
    <w:rsid w:val="00157D56"/>
    <w:rsid w:val="00165053"/>
    <w:rsid w:val="001658BB"/>
    <w:rsid w:val="00170EC1"/>
    <w:rsid w:val="00172EC8"/>
    <w:rsid w:val="001843CD"/>
    <w:rsid w:val="001876C3"/>
    <w:rsid w:val="00193B83"/>
    <w:rsid w:val="001A1625"/>
    <w:rsid w:val="001A187F"/>
    <w:rsid w:val="001A2C5F"/>
    <w:rsid w:val="001A724B"/>
    <w:rsid w:val="001B1396"/>
    <w:rsid w:val="001B79D9"/>
    <w:rsid w:val="001C2126"/>
    <w:rsid w:val="001C4DB9"/>
    <w:rsid w:val="001D0A70"/>
    <w:rsid w:val="001D0B3D"/>
    <w:rsid w:val="001D2CE0"/>
    <w:rsid w:val="001E1CB7"/>
    <w:rsid w:val="001E5E54"/>
    <w:rsid w:val="001F4B97"/>
    <w:rsid w:val="001F5E2D"/>
    <w:rsid w:val="001F6999"/>
    <w:rsid w:val="002011D2"/>
    <w:rsid w:val="00203286"/>
    <w:rsid w:val="00203330"/>
    <w:rsid w:val="002044C2"/>
    <w:rsid w:val="00221FA8"/>
    <w:rsid w:val="002316B6"/>
    <w:rsid w:val="00234EA5"/>
    <w:rsid w:val="00245460"/>
    <w:rsid w:val="0025430F"/>
    <w:rsid w:val="002553DA"/>
    <w:rsid w:val="002562A5"/>
    <w:rsid w:val="002620A7"/>
    <w:rsid w:val="0026470E"/>
    <w:rsid w:val="00265ACA"/>
    <w:rsid w:val="0027707F"/>
    <w:rsid w:val="00282344"/>
    <w:rsid w:val="00292E3B"/>
    <w:rsid w:val="00293FA5"/>
    <w:rsid w:val="002B2EA7"/>
    <w:rsid w:val="002C0E41"/>
    <w:rsid w:val="002C20E9"/>
    <w:rsid w:val="002C7CFC"/>
    <w:rsid w:val="002D6DDC"/>
    <w:rsid w:val="002E698F"/>
    <w:rsid w:val="002E7B03"/>
    <w:rsid w:val="002F0139"/>
    <w:rsid w:val="002F0C43"/>
    <w:rsid w:val="002F73BA"/>
    <w:rsid w:val="00307298"/>
    <w:rsid w:val="00307BAE"/>
    <w:rsid w:val="003112E3"/>
    <w:rsid w:val="00314D94"/>
    <w:rsid w:val="00320354"/>
    <w:rsid w:val="00321034"/>
    <w:rsid w:val="003226C3"/>
    <w:rsid w:val="003334CE"/>
    <w:rsid w:val="003344E4"/>
    <w:rsid w:val="00336673"/>
    <w:rsid w:val="00340AFB"/>
    <w:rsid w:val="00345EBD"/>
    <w:rsid w:val="0036309E"/>
    <w:rsid w:val="00364911"/>
    <w:rsid w:val="00365970"/>
    <w:rsid w:val="00365B7D"/>
    <w:rsid w:val="00370244"/>
    <w:rsid w:val="0037058D"/>
    <w:rsid w:val="00372D6E"/>
    <w:rsid w:val="003739D3"/>
    <w:rsid w:val="00374389"/>
    <w:rsid w:val="0039169B"/>
    <w:rsid w:val="00393B51"/>
    <w:rsid w:val="003B2FC0"/>
    <w:rsid w:val="003B3AF2"/>
    <w:rsid w:val="003B748D"/>
    <w:rsid w:val="003C67B9"/>
    <w:rsid w:val="003D297A"/>
    <w:rsid w:val="003F6542"/>
    <w:rsid w:val="00417A9F"/>
    <w:rsid w:val="00426136"/>
    <w:rsid w:val="00427968"/>
    <w:rsid w:val="00435831"/>
    <w:rsid w:val="0044228E"/>
    <w:rsid w:val="00456E32"/>
    <w:rsid w:val="00460946"/>
    <w:rsid w:val="00470DE8"/>
    <w:rsid w:val="004764E3"/>
    <w:rsid w:val="00477EF9"/>
    <w:rsid w:val="00480B2F"/>
    <w:rsid w:val="00480B68"/>
    <w:rsid w:val="004904B5"/>
    <w:rsid w:val="00490959"/>
    <w:rsid w:val="00493FEF"/>
    <w:rsid w:val="004C0705"/>
    <w:rsid w:val="004C2412"/>
    <w:rsid w:val="004D14D9"/>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54B2"/>
    <w:rsid w:val="00556574"/>
    <w:rsid w:val="00557912"/>
    <w:rsid w:val="00566555"/>
    <w:rsid w:val="0058298D"/>
    <w:rsid w:val="00584774"/>
    <w:rsid w:val="005916D1"/>
    <w:rsid w:val="005A6898"/>
    <w:rsid w:val="005D750A"/>
    <w:rsid w:val="005D7E5E"/>
    <w:rsid w:val="005E0ED0"/>
    <w:rsid w:val="005E155A"/>
    <w:rsid w:val="005F40B0"/>
    <w:rsid w:val="005F4D2C"/>
    <w:rsid w:val="0060121D"/>
    <w:rsid w:val="006122B5"/>
    <w:rsid w:val="00616D64"/>
    <w:rsid w:val="00622C3F"/>
    <w:rsid w:val="0064026E"/>
    <w:rsid w:val="00656D95"/>
    <w:rsid w:val="0066344C"/>
    <w:rsid w:val="006647B5"/>
    <w:rsid w:val="00671879"/>
    <w:rsid w:val="00680501"/>
    <w:rsid w:val="006839CA"/>
    <w:rsid w:val="00695D28"/>
    <w:rsid w:val="006A6413"/>
    <w:rsid w:val="006B0D29"/>
    <w:rsid w:val="006B1016"/>
    <w:rsid w:val="006B5CE2"/>
    <w:rsid w:val="006B6008"/>
    <w:rsid w:val="006C2872"/>
    <w:rsid w:val="006C4847"/>
    <w:rsid w:val="006C7F83"/>
    <w:rsid w:val="006D2E40"/>
    <w:rsid w:val="006D5FF3"/>
    <w:rsid w:val="006D7473"/>
    <w:rsid w:val="006E15AF"/>
    <w:rsid w:val="006E2E12"/>
    <w:rsid w:val="006E4AD0"/>
    <w:rsid w:val="00713CDC"/>
    <w:rsid w:val="00724DD5"/>
    <w:rsid w:val="007328B1"/>
    <w:rsid w:val="00736C8D"/>
    <w:rsid w:val="00737D0E"/>
    <w:rsid w:val="00747A82"/>
    <w:rsid w:val="00756C30"/>
    <w:rsid w:val="00770087"/>
    <w:rsid w:val="00777D6F"/>
    <w:rsid w:val="007805CD"/>
    <w:rsid w:val="00783D79"/>
    <w:rsid w:val="00786B4E"/>
    <w:rsid w:val="00793168"/>
    <w:rsid w:val="0079559B"/>
    <w:rsid w:val="007A4273"/>
    <w:rsid w:val="007B72B5"/>
    <w:rsid w:val="007C22FC"/>
    <w:rsid w:val="007D19A6"/>
    <w:rsid w:val="007D6D92"/>
    <w:rsid w:val="007E2208"/>
    <w:rsid w:val="007F196E"/>
    <w:rsid w:val="00800C1B"/>
    <w:rsid w:val="00802572"/>
    <w:rsid w:val="008034D6"/>
    <w:rsid w:val="00804560"/>
    <w:rsid w:val="00810043"/>
    <w:rsid w:val="0081763F"/>
    <w:rsid w:val="0082094E"/>
    <w:rsid w:val="008211A9"/>
    <w:rsid w:val="00825E2C"/>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87643"/>
    <w:rsid w:val="008938F7"/>
    <w:rsid w:val="008941B0"/>
    <w:rsid w:val="008955E0"/>
    <w:rsid w:val="008A1AF8"/>
    <w:rsid w:val="008A3F6A"/>
    <w:rsid w:val="008A5569"/>
    <w:rsid w:val="008A557A"/>
    <w:rsid w:val="008B72EB"/>
    <w:rsid w:val="008C3B0B"/>
    <w:rsid w:val="008F1FED"/>
    <w:rsid w:val="008F33FD"/>
    <w:rsid w:val="00900CDB"/>
    <w:rsid w:val="00902BDC"/>
    <w:rsid w:val="0090434F"/>
    <w:rsid w:val="00923817"/>
    <w:rsid w:val="009261B9"/>
    <w:rsid w:val="009339F8"/>
    <w:rsid w:val="00935B5E"/>
    <w:rsid w:val="00937287"/>
    <w:rsid w:val="009426B0"/>
    <w:rsid w:val="009465B1"/>
    <w:rsid w:val="0095499A"/>
    <w:rsid w:val="009549B9"/>
    <w:rsid w:val="00954EEE"/>
    <w:rsid w:val="00956624"/>
    <w:rsid w:val="00964843"/>
    <w:rsid w:val="00965AB1"/>
    <w:rsid w:val="00973BAF"/>
    <w:rsid w:val="0098394E"/>
    <w:rsid w:val="009840B1"/>
    <w:rsid w:val="00993FD4"/>
    <w:rsid w:val="009A26EE"/>
    <w:rsid w:val="009A3000"/>
    <w:rsid w:val="009A7CA3"/>
    <w:rsid w:val="009B0242"/>
    <w:rsid w:val="009B10D8"/>
    <w:rsid w:val="009B7A11"/>
    <w:rsid w:val="009C10A3"/>
    <w:rsid w:val="009C1C29"/>
    <w:rsid w:val="009C3156"/>
    <w:rsid w:val="009C76D8"/>
    <w:rsid w:val="009D0AC7"/>
    <w:rsid w:val="009E6492"/>
    <w:rsid w:val="009E79FB"/>
    <w:rsid w:val="00A04466"/>
    <w:rsid w:val="00A047DD"/>
    <w:rsid w:val="00A12931"/>
    <w:rsid w:val="00A1307B"/>
    <w:rsid w:val="00A1440E"/>
    <w:rsid w:val="00A20B8A"/>
    <w:rsid w:val="00A22293"/>
    <w:rsid w:val="00A23C1B"/>
    <w:rsid w:val="00A30E73"/>
    <w:rsid w:val="00A35C6A"/>
    <w:rsid w:val="00A4014E"/>
    <w:rsid w:val="00A53E2A"/>
    <w:rsid w:val="00A63DF9"/>
    <w:rsid w:val="00A6742C"/>
    <w:rsid w:val="00A731B1"/>
    <w:rsid w:val="00A762B0"/>
    <w:rsid w:val="00A771CB"/>
    <w:rsid w:val="00A777EA"/>
    <w:rsid w:val="00A86FD2"/>
    <w:rsid w:val="00A87AF7"/>
    <w:rsid w:val="00A91846"/>
    <w:rsid w:val="00AA2484"/>
    <w:rsid w:val="00AA78B5"/>
    <w:rsid w:val="00AB110F"/>
    <w:rsid w:val="00AB1C4D"/>
    <w:rsid w:val="00AC1192"/>
    <w:rsid w:val="00AC5C5F"/>
    <w:rsid w:val="00AC7ACD"/>
    <w:rsid w:val="00AF5BBE"/>
    <w:rsid w:val="00B00E98"/>
    <w:rsid w:val="00B0553A"/>
    <w:rsid w:val="00B152A2"/>
    <w:rsid w:val="00B20599"/>
    <w:rsid w:val="00B25127"/>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2C64"/>
    <w:rsid w:val="00BA5E17"/>
    <w:rsid w:val="00BB0189"/>
    <w:rsid w:val="00BC185A"/>
    <w:rsid w:val="00BC3134"/>
    <w:rsid w:val="00BC4115"/>
    <w:rsid w:val="00BC5D3A"/>
    <w:rsid w:val="00BD23FF"/>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90873"/>
    <w:rsid w:val="00C940DD"/>
    <w:rsid w:val="00CA0376"/>
    <w:rsid w:val="00CA193D"/>
    <w:rsid w:val="00CA1FAB"/>
    <w:rsid w:val="00CB1E90"/>
    <w:rsid w:val="00CB324F"/>
    <w:rsid w:val="00CB60E9"/>
    <w:rsid w:val="00CC118B"/>
    <w:rsid w:val="00CD3ABC"/>
    <w:rsid w:val="00CE13A1"/>
    <w:rsid w:val="00CE14E2"/>
    <w:rsid w:val="00CF18BA"/>
    <w:rsid w:val="00CF1930"/>
    <w:rsid w:val="00D00D46"/>
    <w:rsid w:val="00D0540F"/>
    <w:rsid w:val="00D055E6"/>
    <w:rsid w:val="00D160CB"/>
    <w:rsid w:val="00D524A1"/>
    <w:rsid w:val="00D5409C"/>
    <w:rsid w:val="00D60CCE"/>
    <w:rsid w:val="00D70D84"/>
    <w:rsid w:val="00D710BF"/>
    <w:rsid w:val="00D71FD3"/>
    <w:rsid w:val="00D729AC"/>
    <w:rsid w:val="00D761E5"/>
    <w:rsid w:val="00D81ED8"/>
    <w:rsid w:val="00D83A3C"/>
    <w:rsid w:val="00D91BA7"/>
    <w:rsid w:val="00D92901"/>
    <w:rsid w:val="00D968EF"/>
    <w:rsid w:val="00DA0936"/>
    <w:rsid w:val="00DA0D43"/>
    <w:rsid w:val="00DA356D"/>
    <w:rsid w:val="00DB7664"/>
    <w:rsid w:val="00DF1D66"/>
    <w:rsid w:val="00DF3802"/>
    <w:rsid w:val="00DF4539"/>
    <w:rsid w:val="00DF538B"/>
    <w:rsid w:val="00E02C09"/>
    <w:rsid w:val="00E0480E"/>
    <w:rsid w:val="00E04BE6"/>
    <w:rsid w:val="00E1002F"/>
    <w:rsid w:val="00E1107F"/>
    <w:rsid w:val="00E20A83"/>
    <w:rsid w:val="00E22E40"/>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2D"/>
    <w:rsid w:val="00E9336F"/>
    <w:rsid w:val="00E9592F"/>
    <w:rsid w:val="00EB3D42"/>
    <w:rsid w:val="00EC7FB7"/>
    <w:rsid w:val="00ED084D"/>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721D"/>
    <w:rsid w:val="00F923C1"/>
    <w:rsid w:val="00F95818"/>
    <w:rsid w:val="00FB2596"/>
    <w:rsid w:val="00FB2F88"/>
    <w:rsid w:val="00FC392A"/>
    <w:rsid w:val="00FC5308"/>
    <w:rsid w:val="00FD087A"/>
    <w:rsid w:val="00FD7EB6"/>
    <w:rsid w:val="00FE2462"/>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185630933">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529486933">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1873299828">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55497188">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Fachschaftsrat-MAI20.dotx</Template>
  <TotalTime>0</TotalTime>
  <Pages>3</Pages>
  <Words>604</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André Steinberg</cp:lastModifiedBy>
  <cp:revision>8</cp:revision>
  <cp:lastPrinted>2022-11-28T20:40:00Z</cp:lastPrinted>
  <dcterms:created xsi:type="dcterms:W3CDTF">2023-03-17T14:11:00Z</dcterms:created>
  <dcterms:modified xsi:type="dcterms:W3CDTF">2023-04-18T08:42:00Z</dcterms:modified>
</cp:coreProperties>
</file>